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889F3" w14:textId="4B395D35" w:rsidR="00292509" w:rsidRPr="008031E4" w:rsidRDefault="00A45C9F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5GAA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36DA1024" w:rsidR="00292509" w:rsidRDefault="00EC67A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Annex F</w:t>
            </w:r>
            <w:r w:rsidR="009C09F3">
              <w:rPr>
                <w:rFonts w:ascii="Calibri" w:hAnsi="Calibri"/>
                <w:sz w:val="20"/>
                <w:szCs w:val="20"/>
              </w:rPr>
              <w:t xml:space="preserve"> or New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1060F0E8" w:rsidR="00292509" w:rsidRDefault="0022544B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Technical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0C9BF1A6" w:rsidR="00292509" w:rsidRDefault="00B1718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It </w:t>
            </w:r>
            <w:r w:rsidR="00907EDE">
              <w:rPr>
                <w:rFonts w:ascii="Calibri" w:hAnsi="Calibri"/>
                <w:sz w:val="20"/>
                <w:szCs w:val="20"/>
              </w:rPr>
              <w:t>will provide balanced observation to a</w:t>
            </w:r>
            <w:r w:rsidR="00B54DEA">
              <w:rPr>
                <w:rFonts w:ascii="Calibri" w:hAnsi="Calibri"/>
                <w:sz w:val="20"/>
                <w:szCs w:val="20"/>
              </w:rPr>
              <w:t xml:space="preserve">dd </w:t>
            </w:r>
            <w:r w:rsidR="000E7846">
              <w:rPr>
                <w:rFonts w:ascii="Calibri" w:hAnsi="Calibri"/>
                <w:sz w:val="20"/>
                <w:szCs w:val="20"/>
              </w:rPr>
              <w:t xml:space="preserve">equivalent </w:t>
            </w:r>
            <w:r w:rsidR="00E03C86">
              <w:rPr>
                <w:rFonts w:ascii="Calibri" w:hAnsi="Calibri"/>
                <w:sz w:val="20"/>
                <w:szCs w:val="20"/>
              </w:rPr>
              <w:t>analysis</w:t>
            </w:r>
            <w:r w:rsidR="0067146A">
              <w:rPr>
                <w:rFonts w:ascii="Calibri" w:hAnsi="Calibri"/>
                <w:sz w:val="20"/>
                <w:szCs w:val="20"/>
              </w:rPr>
              <w:t xml:space="preserve"> for LTE-V2X</w:t>
            </w:r>
            <w:r w:rsidR="00EB46E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43E45">
              <w:rPr>
                <w:rFonts w:ascii="Calibri" w:hAnsi="Calibri"/>
                <w:sz w:val="20"/>
                <w:szCs w:val="20"/>
              </w:rPr>
              <w:t xml:space="preserve">regarding </w:t>
            </w:r>
            <w:r w:rsidR="00FA505C">
              <w:rPr>
                <w:rFonts w:ascii="Calibri" w:hAnsi="Calibri"/>
                <w:sz w:val="20"/>
                <w:szCs w:val="20"/>
              </w:rPr>
              <w:t>interference from SRD</w:t>
            </w:r>
            <w:r w:rsidR="00907EDE">
              <w:rPr>
                <w:rFonts w:ascii="Calibri" w:hAnsi="Calibri"/>
                <w:sz w:val="20"/>
                <w:szCs w:val="20"/>
              </w:rPr>
              <w:t xml:space="preserve">. 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4889F6E3" w:rsidR="00292509" w:rsidRPr="008031E4" w:rsidRDefault="00161735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To be provided to a resolution </w:t>
            </w:r>
            <w:r w:rsidR="003D34A6">
              <w:rPr>
                <w:rFonts w:ascii="Calibri" w:hAnsi="Calibri"/>
                <w:sz w:val="20"/>
                <w:szCs w:val="20"/>
              </w:rPr>
              <w:t>meeting</w:t>
            </w:r>
          </w:p>
        </w:tc>
      </w:tr>
      <w:tr w:rsidR="00E97330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4859ABEC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5GAA</w:t>
            </w:r>
          </w:p>
          <w:p w14:paraId="14EE04E1" w14:textId="77777777" w:rsidR="00E97330" w:rsidRPr="008031E4" w:rsidRDefault="00E97330" w:rsidP="00E97330">
            <w:pPr>
              <w:pStyle w:val="TABLE-col-heading"/>
              <w:keepNext/>
              <w:ind w:left="0" w:right="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5A6428D1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New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24E8C1D6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Technical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56CE3BF8" w:rsidR="00E97330" w:rsidRDefault="00AC1002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W</w:t>
            </w:r>
            <w:r w:rsidR="00D24E0F">
              <w:rPr>
                <w:rFonts w:ascii="Calibri" w:hAnsi="Calibri"/>
                <w:sz w:val="20"/>
                <w:szCs w:val="20"/>
              </w:rPr>
              <w:t>ider channel</w:t>
            </w:r>
            <w:r>
              <w:rPr>
                <w:rFonts w:ascii="Calibri" w:hAnsi="Calibri"/>
                <w:sz w:val="20"/>
                <w:szCs w:val="20"/>
              </w:rPr>
              <w:t>ization</w:t>
            </w:r>
            <w:r w:rsidR="00D24E0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D6E46">
              <w:rPr>
                <w:rFonts w:ascii="Calibri" w:hAnsi="Calibri"/>
                <w:sz w:val="20"/>
                <w:szCs w:val="20"/>
              </w:rPr>
              <w:t>can</w:t>
            </w:r>
            <w:r w:rsidR="001E62B1">
              <w:rPr>
                <w:rFonts w:ascii="Calibri" w:hAnsi="Calibri"/>
                <w:sz w:val="20"/>
                <w:szCs w:val="20"/>
              </w:rPr>
              <w:t xml:space="preserve"> be another approach of multi-channel usage </w:t>
            </w:r>
            <w:r w:rsidR="00534240">
              <w:rPr>
                <w:rFonts w:ascii="Calibri" w:hAnsi="Calibri"/>
                <w:sz w:val="20"/>
                <w:szCs w:val="20"/>
              </w:rPr>
              <w:t xml:space="preserve">and it will be worthy to be </w:t>
            </w:r>
            <w:r w:rsidR="006D4A4D">
              <w:rPr>
                <w:rFonts w:ascii="Calibri" w:hAnsi="Calibri"/>
                <w:sz w:val="20"/>
                <w:szCs w:val="20"/>
              </w:rPr>
              <w:t xml:space="preserve">studied. 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480C41E2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To be provided to a resolution meeting</w:t>
            </w:r>
          </w:p>
        </w:tc>
      </w:tr>
      <w:tr w:rsidR="00E97330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E97330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E97330" w:rsidRDefault="00E97330" w:rsidP="00E97330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E97330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E97330" w:rsidRPr="008031E4" w:rsidRDefault="00E97330" w:rsidP="00E97330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25392" w14:textId="77777777" w:rsidR="005905A9" w:rsidRPr="00A615AE" w:rsidRDefault="005905A9" w:rsidP="001E3725">
      <w:pPr>
        <w:rPr>
          <w:lang w:val="fr-FR"/>
        </w:rPr>
      </w:pPr>
      <w:r>
        <w:separator/>
      </w:r>
    </w:p>
  </w:endnote>
  <w:endnote w:type="continuationSeparator" w:id="0">
    <w:p w14:paraId="694D8593" w14:textId="77777777" w:rsidR="005905A9" w:rsidRPr="00A615AE" w:rsidRDefault="005905A9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669E7" w14:textId="77777777" w:rsidR="0069025D" w:rsidRDefault="00690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A20CD" w14:textId="77777777" w:rsidR="005905A9" w:rsidRPr="00A615AE" w:rsidRDefault="005905A9" w:rsidP="001E3725">
      <w:pPr>
        <w:rPr>
          <w:lang w:val="fr-FR"/>
        </w:rPr>
      </w:pPr>
      <w:r>
        <w:separator/>
      </w:r>
    </w:p>
  </w:footnote>
  <w:footnote w:type="continuationSeparator" w:id="0">
    <w:p w14:paraId="0CF17C6A" w14:textId="77777777" w:rsidR="005905A9" w:rsidRPr="00A615AE" w:rsidRDefault="005905A9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54CC8" w14:textId="77777777" w:rsidR="0069025D" w:rsidRDefault="00690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5DF2E" w14:textId="7902D3F6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R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439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1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Multi Channel Operation Study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6A569FFE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04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5D2FDC">
      <w:rPr>
        <w:rFonts w:ascii="Calibri" w:hAnsi="Calibri"/>
        <w:b/>
        <w:color w:val="FF0000"/>
        <w:sz w:val="28"/>
        <w:szCs w:val="20"/>
      </w:rPr>
      <w:t>1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C1B72" w14:textId="77777777" w:rsidR="0069025D" w:rsidRDefault="0069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E87"/>
    <w:rsid w:val="00093B11"/>
    <w:rsid w:val="000B6AC6"/>
    <w:rsid w:val="000E7846"/>
    <w:rsid w:val="00132363"/>
    <w:rsid w:val="0013271B"/>
    <w:rsid w:val="001579C1"/>
    <w:rsid w:val="00161735"/>
    <w:rsid w:val="00185D82"/>
    <w:rsid w:val="001E3725"/>
    <w:rsid w:val="001E62B1"/>
    <w:rsid w:val="0022544B"/>
    <w:rsid w:val="00241AA0"/>
    <w:rsid w:val="0025764F"/>
    <w:rsid w:val="0026515C"/>
    <w:rsid w:val="002863E0"/>
    <w:rsid w:val="00292509"/>
    <w:rsid w:val="00297257"/>
    <w:rsid w:val="002D1BD1"/>
    <w:rsid w:val="00356148"/>
    <w:rsid w:val="003B322B"/>
    <w:rsid w:val="003D34A6"/>
    <w:rsid w:val="004E6970"/>
    <w:rsid w:val="00534240"/>
    <w:rsid w:val="00550440"/>
    <w:rsid w:val="005836B3"/>
    <w:rsid w:val="005905A9"/>
    <w:rsid w:val="005D2FDC"/>
    <w:rsid w:val="006024EE"/>
    <w:rsid w:val="006213A5"/>
    <w:rsid w:val="0067146A"/>
    <w:rsid w:val="006765F1"/>
    <w:rsid w:val="0069025D"/>
    <w:rsid w:val="006A683B"/>
    <w:rsid w:val="006C6683"/>
    <w:rsid w:val="006D4A4D"/>
    <w:rsid w:val="006D77DB"/>
    <w:rsid w:val="006E6928"/>
    <w:rsid w:val="00722F54"/>
    <w:rsid w:val="00751A41"/>
    <w:rsid w:val="00753113"/>
    <w:rsid w:val="00762B76"/>
    <w:rsid w:val="00764236"/>
    <w:rsid w:val="00775F07"/>
    <w:rsid w:val="007E6322"/>
    <w:rsid w:val="008031E4"/>
    <w:rsid w:val="008405F0"/>
    <w:rsid w:val="008553AA"/>
    <w:rsid w:val="00857723"/>
    <w:rsid w:val="0088494D"/>
    <w:rsid w:val="008C6FF6"/>
    <w:rsid w:val="008D7D71"/>
    <w:rsid w:val="008F2819"/>
    <w:rsid w:val="00907EDE"/>
    <w:rsid w:val="009147CD"/>
    <w:rsid w:val="009702B1"/>
    <w:rsid w:val="00982531"/>
    <w:rsid w:val="00991442"/>
    <w:rsid w:val="009C09F3"/>
    <w:rsid w:val="009D6E46"/>
    <w:rsid w:val="00A11E7A"/>
    <w:rsid w:val="00A45C9F"/>
    <w:rsid w:val="00A66174"/>
    <w:rsid w:val="00AA26A5"/>
    <w:rsid w:val="00AC08C9"/>
    <w:rsid w:val="00AC1002"/>
    <w:rsid w:val="00B0351F"/>
    <w:rsid w:val="00B131D3"/>
    <w:rsid w:val="00B17189"/>
    <w:rsid w:val="00B54DEA"/>
    <w:rsid w:val="00B648B9"/>
    <w:rsid w:val="00B9587F"/>
    <w:rsid w:val="00BA2939"/>
    <w:rsid w:val="00BF771E"/>
    <w:rsid w:val="00C060A1"/>
    <w:rsid w:val="00CF15E9"/>
    <w:rsid w:val="00D229E1"/>
    <w:rsid w:val="00D24E0F"/>
    <w:rsid w:val="00D61E5B"/>
    <w:rsid w:val="00DA2595"/>
    <w:rsid w:val="00DA7574"/>
    <w:rsid w:val="00DB2ABB"/>
    <w:rsid w:val="00DC2129"/>
    <w:rsid w:val="00DF13C6"/>
    <w:rsid w:val="00E03C86"/>
    <w:rsid w:val="00E43E45"/>
    <w:rsid w:val="00E553EB"/>
    <w:rsid w:val="00E97330"/>
    <w:rsid w:val="00EA4BC0"/>
    <w:rsid w:val="00EB4292"/>
    <w:rsid w:val="00EB46E2"/>
    <w:rsid w:val="00EC39A6"/>
    <w:rsid w:val="00EC602D"/>
    <w:rsid w:val="00EC67A9"/>
    <w:rsid w:val="00F027F7"/>
    <w:rsid w:val="00F3158F"/>
    <w:rsid w:val="00F71765"/>
    <w:rsid w:val="00F84C75"/>
    <w:rsid w:val="00F84E87"/>
    <w:rsid w:val="00FA2E27"/>
    <w:rsid w:val="00FA505C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04166-FB10-4687-ACCE-0FCDA72BD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Seung2</cp:lastModifiedBy>
  <cp:revision>22</cp:revision>
  <cp:lastPrinted>2011-03-02T13:21:00Z</cp:lastPrinted>
  <dcterms:created xsi:type="dcterms:W3CDTF">2021-04-07T20:55:00Z</dcterms:created>
  <dcterms:modified xsi:type="dcterms:W3CDTF">2021-04-08T18:30:00Z</dcterms:modified>
</cp:coreProperties>
</file>